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82797" w:rsidRDefault="00525CB9">
      <w:pPr>
        <w:rPr>
          <w:rFonts w:ascii="Tahoma" w:hAnsi="Tahoma" w:cs="Tahoma"/>
          <w:sz w:val="20"/>
          <w:szCs w:val="20"/>
        </w:rPr>
      </w:pPr>
      <w:r w:rsidRPr="00D8279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2A275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2A2757">
              <w:rPr>
                <w:rFonts w:ascii="Tahoma" w:hAnsi="Tahoma" w:cs="Tahoma"/>
                <w:color w:val="0000FF"/>
                <w:sz w:val="20"/>
                <w:szCs w:val="20"/>
              </w:rPr>
              <w:t>54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82797" w:rsidRPr="00D8279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82797" w:rsidRDefault="002A275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A-54</w:t>
            </w:r>
            <w:r w:rsidR="00525CB9" w:rsidRPr="00D82797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D827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82797" w:rsidRDefault="002A275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2431-21-000282</w:t>
            </w:r>
            <w:r w:rsidR="00525CB9" w:rsidRPr="00D8279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8279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>SPREMEMB</w:t>
      </w:r>
      <w:r w:rsidR="00D82797" w:rsidRPr="00D82797">
        <w:rPr>
          <w:rFonts w:ascii="Tahoma" w:hAnsi="Tahoma" w:cs="Tahoma"/>
          <w:b/>
          <w:spacing w:val="20"/>
          <w:szCs w:val="20"/>
        </w:rPr>
        <w:t>A</w:t>
      </w:r>
      <w:r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="009D1BEF" w:rsidRPr="00D82797">
        <w:rPr>
          <w:rFonts w:ascii="Tahoma" w:hAnsi="Tahoma" w:cs="Tahoma"/>
          <w:b/>
          <w:spacing w:val="20"/>
          <w:szCs w:val="20"/>
        </w:rPr>
        <w:t>IN POJASNIL</w:t>
      </w:r>
      <w:r w:rsidR="00545878" w:rsidRPr="00D82797">
        <w:rPr>
          <w:rFonts w:ascii="Tahoma" w:hAnsi="Tahoma" w:cs="Tahoma"/>
          <w:b/>
          <w:spacing w:val="20"/>
          <w:szCs w:val="20"/>
        </w:rPr>
        <w:t>O</w:t>
      </w:r>
      <w:r w:rsidR="009D1BEF"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Pr="00D82797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1619A" w:rsidRPr="00D82797" w:rsidRDefault="0051619A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bookmarkEnd w:id="0"/>
    </w:p>
    <w:p w:rsidR="00556816" w:rsidRPr="00D82797" w:rsidRDefault="00556816">
      <w:pPr>
        <w:pStyle w:val="EndnoteText"/>
        <w:rPr>
          <w:rFonts w:ascii="Tahoma" w:hAnsi="Tahoma" w:cs="Tahoma"/>
          <w:szCs w:val="20"/>
        </w:rPr>
      </w:pPr>
    </w:p>
    <w:p w:rsidR="0051619A" w:rsidRDefault="0051619A" w:rsidP="0051619A">
      <w:pPr>
        <w:pStyle w:val="EndnoteText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Inženirske storitve pri investicijah na državnih cestah,  na G + R cestah Direkcije RS za infrastrukturo / 2021 – 1</w:t>
      </w:r>
    </w:p>
    <w:p w:rsidR="00556816" w:rsidRPr="00D8279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JN000</w:t>
      </w:r>
      <w:r w:rsidR="002A2757">
        <w:rPr>
          <w:rFonts w:ascii="Tahoma" w:hAnsi="Tahoma" w:cs="Tahoma"/>
          <w:b/>
          <w:color w:val="333333"/>
          <w:sz w:val="20"/>
          <w:szCs w:val="20"/>
          <w:lang w:eastAsia="sl-SI"/>
        </w:rPr>
        <w:t>1466/2021-B01 - A-54/21; datum objave: 12</w:t>
      </w: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.03.2021   </w:t>
      </w:r>
    </w:p>
    <w:p w:rsidR="004B34B5" w:rsidRPr="00D8279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72D39" w:rsidRPr="00D82797" w:rsidTr="00EA4CD1">
        <w:trPr>
          <w:trHeight w:val="3511"/>
        </w:trPr>
        <w:tc>
          <w:tcPr>
            <w:tcW w:w="9287" w:type="dxa"/>
          </w:tcPr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– da variante niso dopustne </w:t>
            </w:r>
            <w:r w:rsidRPr="00D82797">
              <w:rPr>
                <w:rFonts w:ascii="Tahoma" w:hAnsi="Tahoma" w:cs="Tahoma"/>
                <w:b/>
                <w:szCs w:val="20"/>
              </w:rPr>
              <w:t>IN NAVEDB V SISTEMU e-JN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 – da variante so dopustne, 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NAROČNIK POJASNJUJE, DA VARIANTNE PONUDBE NISO DOPUSTNE. 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PO ODPRAVI NELJUBE NAPAKE S STRANI NAROČNIKA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JE POTREBNO ZARADI TEHNIČNIH RAZLOGOV </w:t>
            </w:r>
            <w:r w:rsidRPr="00D82797">
              <w:rPr>
                <w:rFonts w:ascii="Tahoma" w:hAnsi="Tahoma" w:cs="Tahoma"/>
                <w:b/>
                <w:szCs w:val="20"/>
              </w:rPr>
              <w:t>POSLATI PONUDBE ELEKTRONSKO NA SPREMENJEN NASLOV, IN SICER NA:</w:t>
            </w:r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2A275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0533FF" w:rsidRPr="002A2757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</w:t>
              </w:r>
              <w:r w:rsidRPr="002A2757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jnc_podrobno.xhtml?zadevaId=1836</w:t>
              </w:r>
            </w:hyperlink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>ZARADI NAVEDENE SPREMEMBE SE ROK ZA ODDAJO PONUDB IN ROK ZA ODPIRANJE PONUDB PODALJŠA, IN SICER: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="002A2757">
              <w:rPr>
                <w:rFonts w:ascii="Tahoma" w:hAnsi="Tahoma" w:cs="Tahoma"/>
                <w:b/>
                <w:szCs w:val="20"/>
              </w:rPr>
              <w:t>7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.5.2021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10:</w:t>
            </w:r>
            <w:r w:rsidRPr="00D82797">
              <w:rPr>
                <w:rFonts w:ascii="Tahoma" w:hAnsi="Tahoma" w:cs="Tahoma"/>
                <w:b/>
                <w:szCs w:val="20"/>
              </w:rPr>
              <w:t>00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="002A2757">
              <w:rPr>
                <w:rFonts w:ascii="Tahoma" w:hAnsi="Tahoma" w:cs="Tahoma"/>
                <w:b/>
                <w:szCs w:val="20"/>
              </w:rPr>
              <w:t>7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.5.2021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 ob </w:t>
            </w:r>
            <w:r w:rsidR="00D82797" w:rsidRPr="00D82797">
              <w:rPr>
                <w:rFonts w:ascii="Tahoma" w:hAnsi="Tahoma" w:cs="Tahoma"/>
                <w:b/>
                <w:szCs w:val="20"/>
              </w:rPr>
              <w:t>10:</w:t>
            </w:r>
            <w:r w:rsidRPr="00D82797">
              <w:rPr>
                <w:rFonts w:ascii="Tahoma" w:hAnsi="Tahoma" w:cs="Tahoma"/>
                <w:b/>
                <w:szCs w:val="20"/>
              </w:rPr>
              <w:t>01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82797">
              <w:rPr>
                <w:rFonts w:ascii="Tahoma" w:hAnsi="Tahoma" w:cs="Tahoma"/>
                <w:szCs w:val="20"/>
              </w:rPr>
              <w:t>Rok za sprejemanje ponudnikovih vprašanj</w:t>
            </w:r>
            <w:r w:rsidR="002A2757">
              <w:rPr>
                <w:rFonts w:ascii="Tahoma" w:hAnsi="Tahoma" w:cs="Tahoma"/>
                <w:szCs w:val="20"/>
              </w:rPr>
              <w:t>: 28</w:t>
            </w:r>
            <w:r w:rsidR="00D82797" w:rsidRPr="00D82797">
              <w:rPr>
                <w:rFonts w:ascii="Tahoma" w:hAnsi="Tahoma" w:cs="Tahoma"/>
                <w:szCs w:val="20"/>
              </w:rPr>
              <w:t>.4.2021 do 14:00</w:t>
            </w:r>
          </w:p>
          <w:p w:rsidR="00D82797" w:rsidRPr="00D82797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D82797" w:rsidRPr="00D82797" w:rsidRDefault="00D82797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472D39" w:rsidRPr="00D82797" w:rsidRDefault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72D39" w:rsidRPr="00D8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B9" w:rsidRDefault="00525CB9">
      <w:r>
        <w:separator/>
      </w:r>
    </w:p>
  </w:endnote>
  <w:endnote w:type="continuationSeparator" w:id="0">
    <w:p w:rsidR="00525CB9" w:rsidRDefault="005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27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5B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25CB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B9" w:rsidRDefault="00525CB9">
      <w:r>
        <w:separator/>
      </w:r>
    </w:p>
  </w:footnote>
  <w:footnote w:type="continuationSeparator" w:id="0">
    <w:p w:rsidR="00525CB9" w:rsidRDefault="0052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9"/>
    <w:rsid w:val="000533FF"/>
    <w:rsid w:val="000646A9"/>
    <w:rsid w:val="00087FD4"/>
    <w:rsid w:val="000C5B71"/>
    <w:rsid w:val="001836BB"/>
    <w:rsid w:val="002507C2"/>
    <w:rsid w:val="002A2757"/>
    <w:rsid w:val="003133A6"/>
    <w:rsid w:val="00424A5A"/>
    <w:rsid w:val="00472D39"/>
    <w:rsid w:val="004B34B5"/>
    <w:rsid w:val="0051619A"/>
    <w:rsid w:val="00525CB9"/>
    <w:rsid w:val="00545878"/>
    <w:rsid w:val="00556816"/>
    <w:rsid w:val="005B3896"/>
    <w:rsid w:val="00637BE6"/>
    <w:rsid w:val="00693961"/>
    <w:rsid w:val="00875388"/>
    <w:rsid w:val="00886791"/>
    <w:rsid w:val="008F314A"/>
    <w:rsid w:val="009D1BEF"/>
    <w:rsid w:val="00A05C73"/>
    <w:rsid w:val="00A17575"/>
    <w:rsid w:val="00A6626B"/>
    <w:rsid w:val="00AB6E6C"/>
    <w:rsid w:val="00B05C73"/>
    <w:rsid w:val="00BA38BA"/>
    <w:rsid w:val="00D82797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A953FF"/>
  <w15:chartTrackingRefBased/>
  <w15:docId w15:val="{318C6208-C73F-475D-9A1C-8C25DE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2D39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72D39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472D39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3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165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Barbara Kotar</dc:creator>
  <cp:keywords/>
  <dc:description/>
  <cp:lastModifiedBy>Sabina</cp:lastModifiedBy>
  <cp:revision>4</cp:revision>
  <cp:lastPrinted>2021-04-22T16:42:00Z</cp:lastPrinted>
  <dcterms:created xsi:type="dcterms:W3CDTF">2021-04-22T19:36:00Z</dcterms:created>
  <dcterms:modified xsi:type="dcterms:W3CDTF">2021-04-22T19:39:00Z</dcterms:modified>
</cp:coreProperties>
</file>